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24A5A" w:rsidRPr="00044CE9" w:rsidRDefault="00424A5A">
      <w:pPr>
        <w:rPr>
          <w:rFonts w:ascii="Tahoma" w:hAnsi="Tahoma" w:cs="Tahoma"/>
          <w:sz w:val="20"/>
          <w:szCs w:val="20"/>
        </w:rPr>
      </w:pPr>
    </w:p>
    <w:p w:rsidR="00424A5A" w:rsidRPr="00044CE9" w:rsidRDefault="00424A5A">
      <w:pPr>
        <w:rPr>
          <w:rFonts w:ascii="Tahoma" w:hAnsi="Tahoma" w:cs="Tahoma"/>
          <w:sz w:val="20"/>
          <w:szCs w:val="20"/>
        </w:rPr>
      </w:pPr>
    </w:p>
    <w:p w:rsidR="00424A5A" w:rsidRPr="00044CE9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044CE9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044CE9">
        <w:tc>
          <w:tcPr>
            <w:tcW w:w="1080" w:type="dxa"/>
            <w:vAlign w:val="center"/>
          </w:tcPr>
          <w:p w:rsidR="00424A5A" w:rsidRPr="00044CE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44CE9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044CE9" w:rsidRDefault="0079587C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43001-84/2020-1</w:t>
            </w:r>
            <w:r w:rsidR="00B95F20">
              <w:rPr>
                <w:rFonts w:ascii="Tahoma" w:hAnsi="Tahoma" w:cs="Tahoma"/>
                <w:color w:val="0000FF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</w:tcPr>
          <w:p w:rsidR="00424A5A" w:rsidRPr="00044CE9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044CE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44CE9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044CE9" w:rsidRDefault="00044CE9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044CE9">
              <w:rPr>
                <w:rFonts w:ascii="Tahoma" w:hAnsi="Tahoma" w:cs="Tahoma"/>
                <w:color w:val="0000FF"/>
                <w:sz w:val="20"/>
                <w:szCs w:val="20"/>
              </w:rPr>
              <w:t>A-35/20 G</w:t>
            </w:r>
            <w:r w:rsidR="00424A5A" w:rsidRPr="00044CE9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044CE9">
        <w:tc>
          <w:tcPr>
            <w:tcW w:w="1080" w:type="dxa"/>
            <w:vAlign w:val="center"/>
          </w:tcPr>
          <w:p w:rsidR="00424A5A" w:rsidRPr="00044CE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44CE9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044CE9" w:rsidRDefault="00D732CF" w:rsidP="00524745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5</w:t>
            </w:r>
            <w:r w:rsidR="00044CE9" w:rsidRPr="00044CE9">
              <w:rPr>
                <w:rFonts w:ascii="Tahoma" w:hAnsi="Tahoma" w:cs="Tahoma"/>
                <w:color w:val="0000FF"/>
                <w:sz w:val="20"/>
                <w:szCs w:val="20"/>
              </w:rPr>
              <w:t>.0</w:t>
            </w:r>
            <w:r w:rsidR="00524745">
              <w:rPr>
                <w:rFonts w:ascii="Tahoma" w:hAnsi="Tahoma" w:cs="Tahoma"/>
                <w:color w:val="0000FF"/>
                <w:sz w:val="20"/>
                <w:szCs w:val="20"/>
              </w:rPr>
              <w:t>6</w:t>
            </w:r>
            <w:r w:rsidR="00044CE9" w:rsidRPr="00044CE9">
              <w:rPr>
                <w:rFonts w:ascii="Tahoma" w:hAnsi="Tahoma" w:cs="Tahoma"/>
                <w:color w:val="0000FF"/>
                <w:sz w:val="20"/>
                <w:szCs w:val="20"/>
              </w:rPr>
              <w:t>.2020</w:t>
            </w:r>
          </w:p>
        </w:tc>
        <w:tc>
          <w:tcPr>
            <w:tcW w:w="1080" w:type="dxa"/>
            <w:vAlign w:val="center"/>
          </w:tcPr>
          <w:p w:rsidR="00424A5A" w:rsidRPr="00044CE9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044CE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44CE9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044CE9" w:rsidRDefault="00044CE9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044CE9">
              <w:rPr>
                <w:rFonts w:ascii="Tahoma" w:hAnsi="Tahoma" w:cs="Tahoma"/>
                <w:color w:val="0000FF"/>
                <w:sz w:val="20"/>
                <w:szCs w:val="20"/>
              </w:rPr>
              <w:t>2431-20-000481/0</w:t>
            </w:r>
          </w:p>
        </w:tc>
      </w:tr>
    </w:tbl>
    <w:p w:rsidR="00424A5A" w:rsidRPr="00044CE9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:rsidR="00424A5A" w:rsidRPr="00044CE9" w:rsidRDefault="00424A5A">
      <w:pPr>
        <w:rPr>
          <w:rFonts w:ascii="Tahoma" w:hAnsi="Tahoma" w:cs="Tahoma"/>
          <w:sz w:val="20"/>
          <w:szCs w:val="20"/>
        </w:rPr>
      </w:pPr>
    </w:p>
    <w:p w:rsidR="00556816" w:rsidRPr="00044CE9" w:rsidRDefault="00556816">
      <w:pPr>
        <w:rPr>
          <w:rFonts w:ascii="Tahoma" w:hAnsi="Tahoma" w:cs="Tahoma"/>
          <w:sz w:val="20"/>
          <w:szCs w:val="20"/>
        </w:rPr>
      </w:pPr>
    </w:p>
    <w:p w:rsidR="00424A5A" w:rsidRPr="00044CE9" w:rsidRDefault="00424A5A">
      <w:pPr>
        <w:rPr>
          <w:rFonts w:ascii="Tahoma" w:hAnsi="Tahoma" w:cs="Tahoma"/>
          <w:sz w:val="20"/>
          <w:szCs w:val="20"/>
        </w:rPr>
      </w:pPr>
    </w:p>
    <w:p w:rsidR="00E813F4" w:rsidRPr="00044CE9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044CE9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044CE9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044CE9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044CE9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044CE9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044CE9">
        <w:tc>
          <w:tcPr>
            <w:tcW w:w="9288" w:type="dxa"/>
          </w:tcPr>
          <w:p w:rsidR="00E813F4" w:rsidRPr="00044CE9" w:rsidRDefault="00044CE9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044CE9">
              <w:rPr>
                <w:rFonts w:ascii="Tahoma" w:hAnsi="Tahoma" w:cs="Tahoma"/>
                <w:b/>
                <w:szCs w:val="20"/>
              </w:rPr>
              <w:t xml:space="preserve">Ureditev ceste Stari trg - Loški potok na R3-745/2407 </w:t>
            </w:r>
            <w:r w:rsidRPr="00044CE9">
              <w:rPr>
                <w:rFonts w:ascii="Tahoma" w:hAnsi="Tahoma" w:cs="Tahoma"/>
                <w:b/>
                <w:szCs w:val="20"/>
              </w:rPr>
              <w:cr/>
              <w:t xml:space="preserve"> od km 0.694 do km 1.643 in od km 1.820 do km 3.051</w:t>
            </w:r>
          </w:p>
        </w:tc>
      </w:tr>
    </w:tbl>
    <w:p w:rsidR="00E813F4" w:rsidRPr="00044CE9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E813F4" w:rsidRPr="00044CE9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044CE9" w:rsidRPr="00044CE9" w:rsidRDefault="00044CE9" w:rsidP="00044CE9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044CE9">
        <w:rPr>
          <w:rFonts w:ascii="Tahoma" w:hAnsi="Tahoma" w:cs="Tahoma"/>
          <w:b/>
          <w:color w:val="333333"/>
          <w:sz w:val="20"/>
          <w:szCs w:val="20"/>
          <w:lang w:eastAsia="sl-SI"/>
        </w:rPr>
        <w:t>JN003218/2020-B01 - A-35/20, datum objave: 25.05.202</w:t>
      </w:r>
    </w:p>
    <w:p w:rsidR="00E813F4" w:rsidRPr="00044CE9" w:rsidRDefault="00524745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 xml:space="preserve">Datum prejema: </w:t>
      </w:r>
      <w:r w:rsidR="00D732CF">
        <w:rPr>
          <w:rFonts w:ascii="Tahoma" w:hAnsi="Tahoma" w:cs="Tahoma"/>
          <w:b/>
          <w:color w:val="333333"/>
          <w:szCs w:val="20"/>
          <w:shd w:val="clear" w:color="auto" w:fill="FFFFFF"/>
        </w:rPr>
        <w:t>5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.06</w:t>
      </w:r>
      <w:r w:rsidR="00044CE9" w:rsidRPr="00044CE9">
        <w:rPr>
          <w:rFonts w:ascii="Tahoma" w:hAnsi="Tahoma" w:cs="Tahoma"/>
          <w:b/>
          <w:color w:val="333333"/>
          <w:szCs w:val="20"/>
          <w:shd w:val="clear" w:color="auto" w:fill="FFFFFF"/>
        </w:rPr>
        <w:t>.2020   </w:t>
      </w:r>
      <w:r w:rsidR="00D732CF">
        <w:rPr>
          <w:rFonts w:ascii="Tahoma" w:hAnsi="Tahoma" w:cs="Tahoma"/>
          <w:b/>
          <w:color w:val="333333"/>
          <w:szCs w:val="20"/>
          <w:shd w:val="clear" w:color="auto" w:fill="FFFFFF"/>
        </w:rPr>
        <w:t>09</w:t>
      </w:r>
      <w:r w:rsidR="00044CE9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D732CF">
        <w:rPr>
          <w:rFonts w:ascii="Tahoma" w:hAnsi="Tahoma" w:cs="Tahoma"/>
          <w:b/>
          <w:color w:val="333333"/>
          <w:szCs w:val="20"/>
          <w:shd w:val="clear" w:color="auto" w:fill="FFFFFF"/>
        </w:rPr>
        <w:t>1</w:t>
      </w:r>
      <w:r w:rsidR="00B95F20">
        <w:rPr>
          <w:rFonts w:ascii="Tahoma" w:hAnsi="Tahoma" w:cs="Tahoma"/>
          <w:b/>
          <w:color w:val="333333"/>
          <w:szCs w:val="20"/>
          <w:shd w:val="clear" w:color="auto" w:fill="FFFFFF"/>
        </w:rPr>
        <w:t>7</w:t>
      </w:r>
    </w:p>
    <w:p w:rsidR="00E813F4" w:rsidRPr="00D732CF" w:rsidRDefault="00E813F4" w:rsidP="0079587C">
      <w:pPr>
        <w:pStyle w:val="Telobesedila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  <w:r w:rsidRPr="00D732CF">
        <w:rPr>
          <w:rFonts w:ascii="Tahoma" w:hAnsi="Tahoma" w:cs="Tahoma"/>
          <w:b/>
          <w:szCs w:val="20"/>
        </w:rPr>
        <w:t>Vprašanje:</w:t>
      </w:r>
    </w:p>
    <w:p w:rsidR="00E813F4" w:rsidRPr="00B95F20" w:rsidRDefault="00E813F4" w:rsidP="0079587C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:rsidR="0079587C" w:rsidRPr="00B95F20" w:rsidRDefault="00B95F20" w:rsidP="0079587C">
      <w:pPr>
        <w:pStyle w:val="Telobesedila2"/>
        <w:jc w:val="left"/>
        <w:rPr>
          <w:rFonts w:ascii="Tahoma" w:hAnsi="Tahoma" w:cs="Tahoma"/>
          <w:b/>
          <w:szCs w:val="20"/>
        </w:rPr>
      </w:pPr>
      <w:r w:rsidRPr="00B95F20">
        <w:rPr>
          <w:rFonts w:ascii="Tahoma" w:hAnsi="Tahoma" w:cs="Tahoma"/>
          <w:color w:val="333333"/>
          <w:szCs w:val="20"/>
          <w:shd w:val="clear" w:color="auto" w:fill="FFFFFF"/>
        </w:rPr>
        <w:t>Pozdravljeni,</w:t>
      </w:r>
      <w:r w:rsidRPr="00B95F20">
        <w:rPr>
          <w:rFonts w:ascii="Tahoma" w:hAnsi="Tahoma" w:cs="Tahoma"/>
          <w:color w:val="333333"/>
          <w:szCs w:val="20"/>
        </w:rPr>
        <w:br/>
      </w:r>
      <w:r w:rsidRPr="00B95F20">
        <w:rPr>
          <w:rFonts w:ascii="Tahoma" w:hAnsi="Tahoma" w:cs="Tahoma"/>
          <w:color w:val="333333"/>
          <w:szCs w:val="20"/>
          <w:shd w:val="clear" w:color="auto" w:fill="FFFFFF"/>
        </w:rPr>
        <w:t xml:space="preserve">v </w:t>
      </w:r>
      <w:proofErr w:type="spellStart"/>
      <w:r w:rsidRPr="00B95F20">
        <w:rPr>
          <w:rFonts w:ascii="Tahoma" w:hAnsi="Tahoma" w:cs="Tahoma"/>
          <w:color w:val="333333"/>
          <w:szCs w:val="20"/>
          <w:shd w:val="clear" w:color="auto" w:fill="FFFFFF"/>
        </w:rPr>
        <w:t>vzrocu</w:t>
      </w:r>
      <w:proofErr w:type="spellEnd"/>
      <w:r w:rsidRPr="00B95F20">
        <w:rPr>
          <w:rFonts w:ascii="Tahoma" w:hAnsi="Tahoma" w:cs="Tahoma"/>
          <w:color w:val="333333"/>
          <w:szCs w:val="20"/>
          <w:shd w:val="clear" w:color="auto" w:fill="FFFFFF"/>
        </w:rPr>
        <w:t xml:space="preserve"> garancije za resnost ponudbe v odstavku "Kot garant se s to garancijo/zavarovanjem nepreklicno zavezujemo, da....." nas zanima, katero besedo uporabimo v besedilu: ali samo garancija, ali samo zavarovanje ali obe garancija/zavarovanje. Namreč, naročili bomo bančno garancijo, v vašem vzorcu se pa povsod drugod pojavlja beseda zavarovanje. Hvala.</w:t>
      </w:r>
    </w:p>
    <w:p w:rsidR="00D732CF" w:rsidRDefault="00D732CF" w:rsidP="0079587C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B95F20" w:rsidRPr="00B95F20" w:rsidRDefault="00B95F20" w:rsidP="0079587C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E813F4" w:rsidRDefault="00E813F4" w:rsidP="0079587C">
      <w:pPr>
        <w:pStyle w:val="Telobesedila2"/>
        <w:jc w:val="left"/>
        <w:rPr>
          <w:rFonts w:ascii="Tahoma" w:hAnsi="Tahoma" w:cs="Tahoma"/>
          <w:b/>
          <w:szCs w:val="20"/>
        </w:rPr>
      </w:pPr>
      <w:r w:rsidRPr="00B95F20">
        <w:rPr>
          <w:rFonts w:ascii="Tahoma" w:hAnsi="Tahoma" w:cs="Tahoma"/>
          <w:b/>
          <w:szCs w:val="20"/>
        </w:rPr>
        <w:t>Odgovor:</w:t>
      </w:r>
    </w:p>
    <w:p w:rsidR="0017709D" w:rsidRPr="00B95F20" w:rsidRDefault="0017709D" w:rsidP="0079587C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E813F4" w:rsidRPr="00B95F20" w:rsidRDefault="001449F5" w:rsidP="0079587C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Navodilom</w:t>
      </w:r>
      <w:r w:rsidR="007B7822">
        <w:rPr>
          <w:rFonts w:ascii="Tahoma" w:hAnsi="Tahoma" w:cs="Tahoma"/>
          <w:sz w:val="20"/>
          <w:szCs w:val="20"/>
        </w:rPr>
        <w:t xml:space="preserve"> za pripravo ponudbe je</w:t>
      </w:r>
      <w:r>
        <w:rPr>
          <w:rFonts w:ascii="Tahoma" w:hAnsi="Tahoma" w:cs="Tahoma"/>
          <w:sz w:val="20"/>
          <w:szCs w:val="20"/>
        </w:rPr>
        <w:t xml:space="preserve"> priložen</w:t>
      </w:r>
      <w:r w:rsidR="007B7822">
        <w:rPr>
          <w:rFonts w:ascii="Tahoma" w:hAnsi="Tahoma" w:cs="Tahoma"/>
          <w:sz w:val="20"/>
          <w:szCs w:val="20"/>
        </w:rPr>
        <w:t xml:space="preserve"> ''Vzorec finančnega zavarovanja za resnost ponudbe'' s posebej označenimi polji za vnos podatkov ter navodili za izpolnjevanje. </w:t>
      </w:r>
    </w:p>
    <w:p w:rsidR="00E813F4" w:rsidRPr="00B95F20" w:rsidRDefault="00E813F4" w:rsidP="0079587C">
      <w:pPr>
        <w:pStyle w:val="Konnaopomba-besedilo"/>
        <w:rPr>
          <w:rFonts w:ascii="Tahoma" w:hAnsi="Tahoma" w:cs="Tahoma"/>
          <w:szCs w:val="20"/>
        </w:rPr>
      </w:pPr>
    </w:p>
    <w:p w:rsidR="00556816" w:rsidRPr="00B95F20" w:rsidRDefault="00556816">
      <w:pPr>
        <w:rPr>
          <w:rFonts w:ascii="Tahoma" w:hAnsi="Tahoma" w:cs="Tahoma"/>
          <w:sz w:val="20"/>
          <w:szCs w:val="20"/>
        </w:rPr>
      </w:pPr>
    </w:p>
    <w:sectPr w:rsidR="00556816" w:rsidRPr="00B95F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E17A4" w:rsidRDefault="003E17A4">
      <w:r>
        <w:separator/>
      </w:r>
    </w:p>
  </w:endnote>
  <w:endnote w:type="continuationSeparator" w:id="0">
    <w:p w:rsidR="003E17A4" w:rsidRDefault="003E1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44CE9" w:rsidRDefault="00044CE9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D732CF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:rsidR="00E813F4" w:rsidRDefault="00E813F4">
    <w:pPr>
      <w:pStyle w:val="Noga"/>
      <w:rPr>
        <w:rFonts w:ascii="Arial" w:hAnsi="Arial"/>
        <w:sz w:val="2"/>
        <w:lang w:val="en-US"/>
      </w:rPr>
    </w:pPr>
  </w:p>
  <w:p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813F4" w:rsidRDefault="00E813F4" w:rsidP="002507C2">
    <w:pPr>
      <w:pStyle w:val="Noga"/>
      <w:ind w:firstLine="540"/>
    </w:pPr>
    <w:r>
      <w:t xml:space="preserve">  </w:t>
    </w:r>
    <w:r w:rsidR="00060650" w:rsidRPr="00643501">
      <w:rPr>
        <w:noProof/>
        <w:lang w:eastAsia="sl-SI"/>
      </w:rPr>
      <w:drawing>
        <wp:inline distT="0" distB="0" distL="0" distR="0">
          <wp:extent cx="544195" cy="43434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195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060650" w:rsidRPr="00643501">
      <w:rPr>
        <w:noProof/>
        <w:lang w:eastAsia="sl-SI"/>
      </w:rPr>
      <w:drawing>
        <wp:inline distT="0" distB="0" distL="0" distR="0">
          <wp:extent cx="434340" cy="43434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060650" w:rsidRPr="00CF74F9">
      <w:rPr>
        <w:noProof/>
        <w:lang w:eastAsia="sl-SI"/>
      </w:rPr>
      <w:drawing>
        <wp:inline distT="0" distB="0" distL="0" distR="0">
          <wp:extent cx="2338705" cy="33655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8705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E17A4" w:rsidRDefault="003E17A4">
      <w:r>
        <w:separator/>
      </w:r>
    </w:p>
  </w:footnote>
  <w:footnote w:type="continuationSeparator" w:id="0">
    <w:p w:rsidR="003E17A4" w:rsidRDefault="003E17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44CE9" w:rsidRDefault="00044CE9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44CE9" w:rsidRDefault="00044CE9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B7CDA" w:rsidRDefault="00060650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CE9"/>
    <w:rsid w:val="00044CE9"/>
    <w:rsid w:val="00060650"/>
    <w:rsid w:val="000646A9"/>
    <w:rsid w:val="000E3FEE"/>
    <w:rsid w:val="001449F5"/>
    <w:rsid w:val="0017709D"/>
    <w:rsid w:val="00181FD7"/>
    <w:rsid w:val="001836BB"/>
    <w:rsid w:val="001A40F3"/>
    <w:rsid w:val="00216549"/>
    <w:rsid w:val="002247AD"/>
    <w:rsid w:val="0022621E"/>
    <w:rsid w:val="002507C2"/>
    <w:rsid w:val="0027548A"/>
    <w:rsid w:val="00290551"/>
    <w:rsid w:val="002F4ADC"/>
    <w:rsid w:val="003133A6"/>
    <w:rsid w:val="003560E2"/>
    <w:rsid w:val="003579C0"/>
    <w:rsid w:val="003E17A4"/>
    <w:rsid w:val="00424A5A"/>
    <w:rsid w:val="0044323F"/>
    <w:rsid w:val="0045169C"/>
    <w:rsid w:val="004B34B5"/>
    <w:rsid w:val="004D3563"/>
    <w:rsid w:val="00524745"/>
    <w:rsid w:val="00556816"/>
    <w:rsid w:val="00634B0D"/>
    <w:rsid w:val="00637BE6"/>
    <w:rsid w:val="00645C38"/>
    <w:rsid w:val="0069244A"/>
    <w:rsid w:val="006C791A"/>
    <w:rsid w:val="0079587C"/>
    <w:rsid w:val="007B7822"/>
    <w:rsid w:val="007C3004"/>
    <w:rsid w:val="007E7530"/>
    <w:rsid w:val="008162BF"/>
    <w:rsid w:val="00851233"/>
    <w:rsid w:val="008C5E14"/>
    <w:rsid w:val="009020A5"/>
    <w:rsid w:val="0091258E"/>
    <w:rsid w:val="00951AFB"/>
    <w:rsid w:val="009825A5"/>
    <w:rsid w:val="009A65F4"/>
    <w:rsid w:val="009B1FD9"/>
    <w:rsid w:val="009D447F"/>
    <w:rsid w:val="009F0926"/>
    <w:rsid w:val="00A05C73"/>
    <w:rsid w:val="00A17575"/>
    <w:rsid w:val="00A42F37"/>
    <w:rsid w:val="00AD3747"/>
    <w:rsid w:val="00B95F20"/>
    <w:rsid w:val="00C22963"/>
    <w:rsid w:val="00C240E5"/>
    <w:rsid w:val="00C90246"/>
    <w:rsid w:val="00D271CB"/>
    <w:rsid w:val="00D32515"/>
    <w:rsid w:val="00D34E9A"/>
    <w:rsid w:val="00D732CF"/>
    <w:rsid w:val="00DA1409"/>
    <w:rsid w:val="00DB7CDA"/>
    <w:rsid w:val="00E131A0"/>
    <w:rsid w:val="00E51016"/>
    <w:rsid w:val="00E66D5B"/>
    <w:rsid w:val="00E813F4"/>
    <w:rsid w:val="00EA1375"/>
    <w:rsid w:val="00EB1D05"/>
    <w:rsid w:val="00FA1E40"/>
    <w:rsid w:val="00FB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FCF6E4"/>
  <w15:chartTrackingRefBased/>
  <w15:docId w15:val="{B42991EC-E12A-4276-B3EB-A46C0C313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044CE9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044CE9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15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5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Matjaž Špacapan</cp:lastModifiedBy>
  <cp:revision>4</cp:revision>
  <cp:lastPrinted>2020-06-05T07:30:00Z</cp:lastPrinted>
  <dcterms:created xsi:type="dcterms:W3CDTF">2020-06-08T13:07:00Z</dcterms:created>
  <dcterms:modified xsi:type="dcterms:W3CDTF">2020-06-08T13:08:00Z</dcterms:modified>
</cp:coreProperties>
</file>